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553E" w14:textId="3A23E41D" w:rsidR="00337A72" w:rsidRDefault="007C0997">
      <w:pPr>
        <w:pStyle w:val="BodyText"/>
        <w:ind w:left="650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5AD55569" wp14:editId="52D7FB68">
            <wp:extent cx="1563596" cy="781050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322" cy="78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5553F" w14:textId="77777777" w:rsidR="00337A72" w:rsidRDefault="00337A72">
      <w:pPr>
        <w:pStyle w:val="BodyText"/>
        <w:rPr>
          <w:rFonts w:ascii="Times New Roman"/>
        </w:rPr>
      </w:pPr>
    </w:p>
    <w:p w14:paraId="5AD55540" w14:textId="77777777" w:rsidR="00337A72" w:rsidRDefault="00337A72">
      <w:pPr>
        <w:pStyle w:val="BodyText"/>
        <w:rPr>
          <w:rFonts w:ascii="Times New Roman"/>
        </w:rPr>
      </w:pPr>
    </w:p>
    <w:p w14:paraId="5AD55541" w14:textId="77777777" w:rsidR="00337A72" w:rsidRDefault="00337A72">
      <w:pPr>
        <w:pStyle w:val="BodyText"/>
        <w:spacing w:before="4"/>
        <w:rPr>
          <w:rFonts w:ascii="Times New Roman"/>
          <w:sz w:val="22"/>
        </w:rPr>
      </w:pPr>
    </w:p>
    <w:p w14:paraId="599F06E7" w14:textId="44D8AA8D" w:rsidR="00220E08" w:rsidRPr="00021533" w:rsidRDefault="00220E08">
      <w:pPr>
        <w:pStyle w:val="BodyText"/>
        <w:rPr>
          <w:sz w:val="24"/>
          <w:szCs w:val="24"/>
        </w:rPr>
      </w:pPr>
    </w:p>
    <w:p w14:paraId="108ED3F8" w14:textId="77777777" w:rsidR="00861B08" w:rsidRPr="00021533" w:rsidRDefault="00861B08" w:rsidP="00861B08">
      <w:pPr>
        <w:rPr>
          <w:sz w:val="24"/>
          <w:szCs w:val="24"/>
        </w:rPr>
      </w:pPr>
    </w:p>
    <w:p w14:paraId="5AD55566" w14:textId="3F794C4C" w:rsidR="00337A72" w:rsidRDefault="00337A72">
      <w:pPr>
        <w:ind w:left="120" w:right="5439"/>
        <w:rPr>
          <w:b/>
        </w:rPr>
      </w:pPr>
    </w:p>
    <w:sectPr w:rsidR="00337A72">
      <w:footerReference w:type="default" r:id="rId10"/>
      <w:pgSz w:w="11910" w:h="16840"/>
      <w:pgMar w:top="620" w:right="1680" w:bottom="2040" w:left="1680" w:header="0" w:footer="1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EA28" w14:textId="77777777" w:rsidR="0087211E" w:rsidRDefault="0087211E">
      <w:r>
        <w:separator/>
      </w:r>
    </w:p>
  </w:endnote>
  <w:endnote w:type="continuationSeparator" w:id="0">
    <w:p w14:paraId="47700B4E" w14:textId="77777777" w:rsidR="0087211E" w:rsidRDefault="008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5575" w14:textId="54F39BB6" w:rsidR="00337A72" w:rsidRDefault="000F31B1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5AD55579" wp14:editId="7A4BB6E2">
              <wp:simplePos x="0" y="0"/>
              <wp:positionH relativeFrom="page">
                <wp:posOffset>4165600</wp:posOffset>
              </wp:positionH>
              <wp:positionV relativeFrom="page">
                <wp:posOffset>9378950</wp:posOffset>
              </wp:positionV>
              <wp:extent cx="2571750" cy="48895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5587" w14:textId="7AEA4DBB" w:rsidR="00337A72" w:rsidRDefault="00AB409C">
                          <w:pPr>
                            <w:pStyle w:val="BodyText"/>
                            <w:spacing w:before="12"/>
                            <w:ind w:left="20"/>
                          </w:pPr>
                          <w:proofErr w:type="spellStart"/>
                          <w:r>
                            <w:t>I</w:t>
                          </w:r>
                          <w:r w:rsidR="007C0997">
                            <w:t>Chief</w:t>
                          </w:r>
                          <w:proofErr w:type="spellEnd"/>
                          <w:r w:rsidR="007C0997">
                            <w:t xml:space="preserve"> Executive: </w:t>
                          </w:r>
                          <w:r>
                            <w:t xml:space="preserve">Paul </w:t>
                          </w:r>
                          <w:proofErr w:type="spellStart"/>
                          <w:r w:rsidR="000F31B1">
                            <w:t>Calaminus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55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pt;margin-top:738.5pt;width:202.5pt;height:38.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" filled="f" stroked="f">
              <v:textbox inset="0,0,0,0">
                <w:txbxContent>
                  <w:p w14:paraId="5AD55587" w14:textId="7AEA4DBB" w:rsidR="00337A72" w:rsidRDefault="00AB409C">
                    <w:pPr>
                      <w:pStyle w:val="BodyText"/>
                      <w:spacing w:before="12"/>
                      <w:ind w:left="20"/>
                    </w:pPr>
                    <w:proofErr w:type="spellStart"/>
                    <w:r>
                      <w:t>I</w:t>
                    </w:r>
                    <w:r w:rsidR="007C0997">
                      <w:t>Chief</w:t>
                    </w:r>
                    <w:proofErr w:type="spellEnd"/>
                    <w:r w:rsidR="007C0997">
                      <w:t xml:space="preserve"> Executive: </w:t>
                    </w:r>
                    <w:r>
                      <w:t xml:space="preserve">Paul </w:t>
                    </w:r>
                    <w:proofErr w:type="spellStart"/>
                    <w:r w:rsidR="000F31B1">
                      <w:t>Calaminus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7C0997">
      <w:rPr>
        <w:noProof/>
        <w:lang w:bidi="ar-SA"/>
      </w:rPr>
      <w:drawing>
        <wp:anchor distT="0" distB="0" distL="0" distR="0" simplePos="0" relativeHeight="268431599" behindDoc="1" locked="0" layoutInCell="1" allowOverlap="1" wp14:anchorId="5AD55576" wp14:editId="5AD55577">
          <wp:simplePos x="0" y="0"/>
          <wp:positionH relativeFrom="page">
            <wp:posOffset>1142999</wp:posOffset>
          </wp:positionH>
          <wp:positionV relativeFrom="page">
            <wp:posOffset>9535793</wp:posOffset>
          </wp:positionV>
          <wp:extent cx="5285286" cy="4146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5286" cy="41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9ED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5AD55578" wp14:editId="46F069E2">
              <wp:simplePos x="0" y="0"/>
              <wp:positionH relativeFrom="page">
                <wp:posOffset>1130300</wp:posOffset>
              </wp:positionH>
              <wp:positionV relativeFrom="page">
                <wp:posOffset>9380855</wp:posOffset>
              </wp:positionV>
              <wp:extent cx="962660" cy="16700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5586" w14:textId="77777777" w:rsidR="00337A72" w:rsidRDefault="007C099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Chair: Mark Lam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55578" id="Text Box 2" o:spid="_x0000_s1029" type="#_x0000_t202" style="position:absolute;margin-left:89pt;margin-top:738.65pt;width:75.8pt;height:13.1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" filled="f" stroked="f">
              <v:textbox inset="0,0,0,0">
                <w:txbxContent>
                  <w:p w14:paraId="5AD55586" w14:textId="77777777" w:rsidR="00337A72" w:rsidRDefault="007C0997">
                    <w:pPr>
                      <w:pStyle w:val="BodyText"/>
                      <w:spacing w:before="12"/>
                      <w:ind w:left="20"/>
                    </w:pPr>
                    <w:r>
                      <w:t>Chair: Mark Lam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EA98" w14:textId="77777777" w:rsidR="0087211E" w:rsidRDefault="0087211E">
      <w:r>
        <w:separator/>
      </w:r>
    </w:p>
  </w:footnote>
  <w:footnote w:type="continuationSeparator" w:id="0">
    <w:p w14:paraId="26E597E7" w14:textId="77777777" w:rsidR="0087211E" w:rsidRDefault="0087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72"/>
    <w:rsid w:val="00021533"/>
    <w:rsid w:val="000C6ACE"/>
    <w:rsid w:val="000F31B1"/>
    <w:rsid w:val="00220E08"/>
    <w:rsid w:val="002C5C33"/>
    <w:rsid w:val="00337A72"/>
    <w:rsid w:val="00431506"/>
    <w:rsid w:val="004602D6"/>
    <w:rsid w:val="00515041"/>
    <w:rsid w:val="00523498"/>
    <w:rsid w:val="005E3DFC"/>
    <w:rsid w:val="007C0997"/>
    <w:rsid w:val="00822E3E"/>
    <w:rsid w:val="00861B08"/>
    <w:rsid w:val="0087211E"/>
    <w:rsid w:val="00890800"/>
    <w:rsid w:val="009B5374"/>
    <w:rsid w:val="00A36424"/>
    <w:rsid w:val="00AB409C"/>
    <w:rsid w:val="00AE2C87"/>
    <w:rsid w:val="00BD4B20"/>
    <w:rsid w:val="00D929BC"/>
    <w:rsid w:val="00DC18F9"/>
    <w:rsid w:val="00E40640"/>
    <w:rsid w:val="00EA0F82"/>
    <w:rsid w:val="00EE362E"/>
    <w:rsid w:val="00F229ED"/>
    <w:rsid w:val="00FB3E65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5553E"/>
  <w15:docId w15:val="{8D68A055-112D-4607-88CB-32EE7124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3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FC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E3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F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E3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FC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C5C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C8A54F65C64EAA356B4A9C084C83" ma:contentTypeVersion="15" ma:contentTypeDescription="Create a new document." ma:contentTypeScope="" ma:versionID="cd1ee9c9244a0030ea853d73dceff767">
  <xsd:schema xmlns:xsd="http://www.w3.org/2001/XMLSchema" xmlns:xs="http://www.w3.org/2001/XMLSchema" xmlns:p="http://schemas.microsoft.com/office/2006/metadata/properties" xmlns:ns1="http://schemas.microsoft.com/sharepoint/v3" xmlns:ns3="98901493-237b-4482-9ab4-e780d4f1ed38" xmlns:ns4="db48f11b-bc40-400c-8c89-f86dae1caf08" targetNamespace="http://schemas.microsoft.com/office/2006/metadata/properties" ma:root="true" ma:fieldsID="12c0de033ffa10f927e36d59443db29b" ns1:_="" ns3:_="" ns4:_="">
    <xsd:import namespace="http://schemas.microsoft.com/sharepoint/v3"/>
    <xsd:import namespace="98901493-237b-4482-9ab4-e780d4f1ed38"/>
    <xsd:import namespace="db48f11b-bc40-400c-8c89-f86dae1ca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1493-237b-4482-9ab4-e780d4f1e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f11b-bc40-400c-8c89-f86dae1c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D73EE-44CC-4348-8793-EB988E51F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901493-237b-4482-9ab4-e780d4f1ed38"/>
    <ds:schemaRef ds:uri="db48f11b-bc40-400c-8c89-f86dae1ca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B8E2D-A85C-4975-A47E-72F494AC4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C7F181-AD69-4256-BB7A-82067949A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flahertyj</dc:creator>
  <cp:lastModifiedBy>MUIRHEAD, Marina (EAST LONDON NHS FOUNDATION TRUST)</cp:lastModifiedBy>
  <cp:revision>17</cp:revision>
  <dcterms:created xsi:type="dcterms:W3CDTF">2020-09-03T18:33:00Z</dcterms:created>
  <dcterms:modified xsi:type="dcterms:W3CDTF">2021-09-17T07:30:00Z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2020-06-25T00:00:00Z</vt:filetime>
  </property>
  <property fmtid="{D5CDD505-2E9C-101B-9397-08002B2CF9AE}" pid="5" name="ContentTypeId">
    <vt:lpwstr>0x01010010D8C8A54F65C64EAA356B4A9C084C83</vt:lpwstr>
  </property>
</Properties>
</file>