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10" w:rsidRDefault="00097D9B">
      <w:r w:rsidRPr="00A260E8">
        <w:rPr>
          <w:b/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786A37C0" wp14:editId="1DE9B305">
                <wp:simplePos x="0" y="0"/>
                <wp:positionH relativeFrom="margin">
                  <wp:posOffset>-559012</wp:posOffset>
                </wp:positionH>
                <wp:positionV relativeFrom="paragraph">
                  <wp:posOffset>211</wp:posOffset>
                </wp:positionV>
                <wp:extent cx="6934200" cy="7094855"/>
                <wp:effectExtent l="0" t="0" r="19050" b="0"/>
                <wp:wrapTight wrapText="bothSides">
                  <wp:wrapPolygon edited="0">
                    <wp:start x="6171" y="116"/>
                    <wp:lineTo x="6171" y="5626"/>
                    <wp:lineTo x="10978" y="5800"/>
                    <wp:lineTo x="7299" y="6148"/>
                    <wp:lineTo x="6824" y="6264"/>
                    <wp:lineTo x="6824" y="6728"/>
                    <wp:lineTo x="1780" y="6902"/>
                    <wp:lineTo x="1424" y="6960"/>
                    <wp:lineTo x="1424" y="8062"/>
                    <wp:lineTo x="3145" y="8584"/>
                    <wp:lineTo x="4391" y="8584"/>
                    <wp:lineTo x="4391" y="9512"/>
                    <wp:lineTo x="1899" y="9859"/>
                    <wp:lineTo x="1424" y="9975"/>
                    <wp:lineTo x="1424" y="11309"/>
                    <wp:lineTo x="1602" y="11367"/>
                    <wp:lineTo x="4391" y="11367"/>
                    <wp:lineTo x="4391" y="12295"/>
                    <wp:lineTo x="1662" y="12295"/>
                    <wp:lineTo x="1424" y="12353"/>
                    <wp:lineTo x="1424" y="15311"/>
                    <wp:lineTo x="3738" y="16007"/>
                    <wp:lineTo x="4391" y="16007"/>
                    <wp:lineTo x="1780" y="16239"/>
                    <wp:lineTo x="1424" y="16355"/>
                    <wp:lineTo x="1424" y="17863"/>
                    <wp:lineTo x="11927" y="17863"/>
                    <wp:lineTo x="11927" y="18965"/>
                    <wp:lineTo x="15903" y="19719"/>
                    <wp:lineTo x="13945" y="19719"/>
                    <wp:lineTo x="13708" y="19777"/>
                    <wp:lineTo x="13708" y="21343"/>
                    <wp:lineTo x="19879" y="21343"/>
                    <wp:lineTo x="19998" y="19835"/>
                    <wp:lineTo x="19701" y="19719"/>
                    <wp:lineTo x="16971" y="19719"/>
                    <wp:lineTo x="21600" y="18965"/>
                    <wp:lineTo x="21600" y="9396"/>
                    <wp:lineTo x="16912" y="8584"/>
                    <wp:lineTo x="19701" y="8584"/>
                    <wp:lineTo x="21481" y="8236"/>
                    <wp:lineTo x="21541" y="6264"/>
                    <wp:lineTo x="19879" y="6148"/>
                    <wp:lineTo x="11275" y="5800"/>
                    <wp:lineTo x="14776" y="5800"/>
                    <wp:lineTo x="16022" y="5568"/>
                    <wp:lineTo x="15963" y="116"/>
                    <wp:lineTo x="6171" y="116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2227157" y="2057404"/>
                            <a:ext cx="2658110" cy="77893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2010" w:rsidRPr="00A260E8" w:rsidRDefault="007C2010" w:rsidP="007C201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7C2010">
                                <w:rPr>
                                  <w:bCs/>
                                  <w:iCs/>
                                  <w:sz w:val="18"/>
                                  <w:lang w:val="en-US"/>
                                </w:rPr>
                                <w:t>Deputy Borough Director</w:t>
                              </w:r>
                              <w:r w:rsidRPr="007C2010">
                                <w:rPr>
                                  <w:bCs/>
                                  <w:i/>
                                  <w:iCs/>
                                  <w:sz w:val="18"/>
                                  <w:lang w:val="en-US"/>
                                </w:rPr>
                                <w:t xml:space="preserve">, </w:t>
                              </w:r>
                              <w:r w:rsidRPr="007C2010">
                                <w:rPr>
                                  <w:b/>
                                  <w:bCs/>
                                  <w:iCs/>
                                  <w:sz w:val="18"/>
                                  <w:lang w:val="en-US"/>
                                </w:rPr>
                                <w:t>Marion Reilly</w:t>
                              </w:r>
                              <w:r w:rsidRPr="00A260E8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lang w:val="en-US"/>
                                </w:rPr>
                                <w:t>Old</w:t>
                              </w:r>
                              <w:r w:rsidRPr="00A260E8">
                                <w:rPr>
                                  <w:i/>
                                  <w:iCs/>
                                  <w:sz w:val="18"/>
                                  <w:lang w:val="en-US"/>
                                </w:rPr>
                                <w:t>er People CMHT / Memory Clinic, Integrated Care, Occupational Therapy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lang w:val="en-US"/>
                                </w:rPr>
                                <w:t>, Psychological Therapy Service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99958" y="3275662"/>
                            <a:ext cx="1905358" cy="4358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2010" w:rsidRPr="00A260E8" w:rsidRDefault="007C2010" w:rsidP="007C2010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A260E8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Borough Lead Nurse, </w:t>
                              </w:r>
                              <w:r w:rsidRPr="00A260E8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A260E8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Dadai Gwendoline </w:t>
                              </w:r>
                              <w:proofErr w:type="spellStart"/>
                              <w:r w:rsidRPr="00A260E8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Dandato</w:t>
                              </w:r>
                              <w:proofErr w:type="spellEnd"/>
                            </w:p>
                            <w:p w:rsidR="007C2010" w:rsidRPr="00A260E8" w:rsidRDefault="007C2010" w:rsidP="007C201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99958" y="4062176"/>
                            <a:ext cx="1905000" cy="9670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2010" w:rsidRPr="00A260E8" w:rsidRDefault="007C2010" w:rsidP="007C2010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t xml:space="preserve">Deputy Borough Lead Nurse, </w:t>
                              </w:r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 xml:space="preserve">Alan </w:t>
                              </w:r>
                              <w:proofErr w:type="gramStart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Clarke</w:t>
                              </w:r>
                              <w:proofErr w:type="gramEnd"/>
                              <w:r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  <w:br/>
                              </w:r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>(Rosebank/</w:t>
                              </w:r>
                              <w:proofErr w:type="spellStart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>Millharbour</w:t>
                              </w:r>
                              <w:proofErr w:type="spellEnd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>Bricklane</w:t>
                              </w:r>
                              <w:proofErr w:type="spellEnd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 xml:space="preserve">/Globe, Roman/Lea, </w:t>
                              </w:r>
                              <w:proofErr w:type="spellStart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>Leadenhall</w:t>
                              </w:r>
                              <w:proofErr w:type="spellEnd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>Cazaboun</w:t>
                              </w:r>
                              <w:proofErr w:type="spellEnd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>)</w:t>
                              </w:r>
                            </w:p>
                            <w:p w:rsidR="007C2010" w:rsidRPr="00A260E8" w:rsidRDefault="007C2010" w:rsidP="007C201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91067" y="5368022"/>
                            <a:ext cx="1905000" cy="4838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2010" w:rsidRPr="00A260E8" w:rsidRDefault="007C2010" w:rsidP="007C2010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A260E8"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t xml:space="preserve">Clinical </w:t>
                              </w:r>
                              <w:proofErr w:type="spellStart"/>
                              <w:r w:rsidRPr="00A260E8"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t>Gov</w:t>
                              </w:r>
                              <w:proofErr w:type="spellEnd"/>
                              <w:r w:rsidRPr="00A260E8"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t xml:space="preserve"> Co-</w:t>
                              </w:r>
                              <w:proofErr w:type="spellStart"/>
                              <w:r w:rsidRPr="00A260E8"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t>ordinator</w:t>
                              </w:r>
                              <w:proofErr w:type="spellEnd"/>
                              <w:proofErr w:type="gramStart"/>
                              <w:r w:rsidRPr="00A260E8"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A260E8"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Pr="00A260E8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 xml:space="preserve">Dalila </w:t>
                              </w:r>
                              <w:proofErr w:type="spellStart"/>
                              <w:r w:rsidRPr="00A260E8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Magdu</w:t>
                              </w:r>
                              <w:proofErr w:type="spellEnd"/>
                              <w:r w:rsidRPr="00A260E8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 xml:space="preserve"> / Kathryn Greenwood</w:t>
                              </w:r>
                            </w:p>
                            <w:p w:rsidR="007C2010" w:rsidRPr="00A260E8" w:rsidRDefault="007C2010" w:rsidP="007C201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bow Connector 7"/>
                        <wps:cNvCnPr>
                          <a:stCxn id="4" idx="2"/>
                          <a:endCxn id="5" idx="0"/>
                        </wps:cNvCnPr>
                        <wps:spPr>
                          <a:xfrm rot="5400000">
                            <a:off x="1277217" y="3886755"/>
                            <a:ext cx="350663" cy="17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Elbow Connector 8"/>
                        <wps:cNvCnPr>
                          <a:endCxn id="6" idx="0"/>
                        </wps:cNvCnPr>
                        <wps:spPr>
                          <a:xfrm rot="5400000">
                            <a:off x="1389839" y="5314113"/>
                            <a:ext cx="107637" cy="180"/>
                          </a:xfrm>
                          <a:prstGeom prst="bentConnector3">
                            <a:avLst>
                              <a:gd name="adj1" fmla="val -209576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Elbow Connector 15"/>
                        <wps:cNvCnPr>
                          <a:stCxn id="2" idx="1"/>
                          <a:endCxn id="4" idx="0"/>
                        </wps:cNvCnPr>
                        <wps:spPr>
                          <a:xfrm rot="10800000" flipV="1">
                            <a:off x="1452637" y="2446870"/>
                            <a:ext cx="774520" cy="828791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860800" y="3109466"/>
                            <a:ext cx="3073400" cy="310506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2010" w:rsidRPr="007C2010" w:rsidRDefault="007C2010" w:rsidP="007C2010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</w:pP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  <w:lang w:val="en-US"/>
                                </w:rPr>
                                <w:t xml:space="preserve">Crisis Services Lead, 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Melanie King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 xml:space="preserve">Criminal Justice Service, Crisis Therapy Service, Home Treatment Team, Crisis Response Team, RAMHP, HIUT, Psych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Liason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 xml:space="preserve"> &amp; Psychological Medicine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____________________________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  <w:lang w:val="en-US"/>
                                </w:rPr>
                                <w:t xml:space="preserve">Senior Operational Lead CMHT /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  <w:lang w:val="en-US"/>
                                </w:rPr>
                                <w:t>Perinal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  <w:lang w:val="en-US"/>
                                </w:rPr>
                                <w:t>,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 xml:space="preserve">Rebekah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Rawding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Bethnal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 xml:space="preserve"> Green CMHT, Bow &amp; Poplar CMHT, Isle of Dogs CMHT,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Stepney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 xml:space="preserve"> &amp;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Wapping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 xml:space="preserve"> CMHT, Perinatal Service, Community Learning Disability Services, Autism Service, Early Intervention Service, Personality Disorder/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Deancross</w:t>
                              </w:r>
                              <w:proofErr w:type="spellEnd"/>
                            </w:p>
                            <w:p w:rsidR="007C2010" w:rsidRPr="007C2010" w:rsidRDefault="007C2010" w:rsidP="007C201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</w:rPr>
                                <w:t xml:space="preserve">Community Service Manager for CMHT &amp; Older Adult Services, 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6"/>
                                </w:rPr>
                                <w:t xml:space="preserve">Linda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6"/>
                                </w:rPr>
                                <w:t>Wiafe-Ababio</w:t>
                              </w:r>
                              <w:proofErr w:type="spellEnd"/>
                            </w:p>
                            <w:p w:rsidR="007C2010" w:rsidRPr="007C2010" w:rsidRDefault="007C2010" w:rsidP="007C201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</w:rPr>
                                <w:t xml:space="preserve">Psychological Therapy Service, 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6"/>
                                </w:rPr>
                                <w:t>Elliott White</w:t>
                              </w:r>
                            </w:p>
                            <w:p w:rsidR="007C2010" w:rsidRPr="007C2010" w:rsidRDefault="007C2010" w:rsidP="007C201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</w:rPr>
                                <w:t xml:space="preserve">Eating Disorder Services, 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6"/>
                                </w:rPr>
                                <w:t xml:space="preserve">Brian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6"/>
                                </w:rPr>
                                <w:t>Sreenan</w:t>
                              </w:r>
                              <w:proofErr w:type="spellEnd"/>
                            </w:p>
                            <w:p w:rsidR="007C2010" w:rsidRPr="007C2010" w:rsidRDefault="007C2010" w:rsidP="007C201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</w:rPr>
                                <w:t>Community Learning Disabilities Service,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6"/>
                                </w:rPr>
                                <w:t xml:space="preserve"> Mary Marcus</w:t>
                              </w:r>
                            </w:p>
                            <w:p w:rsidR="007C2010" w:rsidRPr="007C2010" w:rsidRDefault="007C2010" w:rsidP="007C2010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</w:pP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447200" y="6487667"/>
                            <a:ext cx="1905000" cy="4838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2010" w:rsidRPr="007C2010" w:rsidRDefault="007C2010" w:rsidP="007C2010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Clinical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Gov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 Co-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ordinator</w:t>
                              </w:r>
                              <w:proofErr w:type="spellEnd"/>
                              <w:proofErr w:type="gram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Dalila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Magdu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 / Kathryn Greenwood</w:t>
                              </w:r>
                            </w:p>
                            <w:p w:rsidR="007C2010" w:rsidRPr="007C2010" w:rsidRDefault="007C2010" w:rsidP="007C2010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bow Connector 25"/>
                        <wps:cNvCnPr>
                          <a:stCxn id="23" idx="2"/>
                          <a:endCxn id="24" idx="0"/>
                        </wps:cNvCnPr>
                        <wps:spPr>
                          <a:xfrm rot="16200000" flipH="1">
                            <a:off x="5262033" y="6350000"/>
                            <a:ext cx="273134" cy="220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Elbow Connector 26"/>
                        <wps:cNvCnPr>
                          <a:stCxn id="2" idx="3"/>
                          <a:endCxn id="23" idx="0"/>
                        </wps:cNvCnPr>
                        <wps:spPr>
                          <a:xfrm>
                            <a:off x="4885267" y="2446871"/>
                            <a:ext cx="512233" cy="662595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025733" y="78401"/>
                            <a:ext cx="3062733" cy="174193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2010" w:rsidRPr="007C2010" w:rsidRDefault="007C2010" w:rsidP="007C201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C2010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Clinical Director,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 Sarah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Dracass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  <w:t>____________________________________</w:t>
                              </w:r>
                            </w:p>
                            <w:p w:rsidR="007C2010" w:rsidRPr="007C2010" w:rsidRDefault="007C2010" w:rsidP="007C201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C2010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Borough Director, </w:t>
                              </w:r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Day </w:t>
                              </w:r>
                              <w:proofErr w:type="spellStart"/>
                              <w:proofErr w:type="gramStart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Njovana</w:t>
                              </w:r>
                              <w:proofErr w:type="spellEnd"/>
                              <w:proofErr w:type="gramEnd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(MH &amp; Learning Disabilities)</w:t>
                              </w:r>
                            </w:p>
                            <w:p w:rsidR="007C2010" w:rsidRPr="007C2010" w:rsidRDefault="007C2010" w:rsidP="007C201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ind w:left="720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97D9B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(</w:t>
                              </w:r>
                              <w:proofErr w:type="gramStart"/>
                              <w:r w:rsidRPr="00097D9B">
                                <w:rPr>
                                  <w:rFonts w:asciiTheme="minorHAnsi" w:eastAsia="Calibri" w:hAnsiTheme="minorHAnsi" w:cstheme="minorHAnsi"/>
                                  <w:bCs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copy</w:t>
                              </w:r>
                              <w:proofErr w:type="gramEnd"/>
                              <w:r w:rsidRPr="00097D9B">
                                <w:rPr>
                                  <w:rFonts w:asciiTheme="minorHAnsi" w:eastAsia="Calibri" w:hAnsiTheme="minorHAnsi" w:cstheme="minorHAnsi"/>
                                  <w:bCs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 xml:space="preserve"> in</w:t>
                              </w:r>
                              <w:r w:rsidRPr="00097D9B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 xml:space="preserve"> DBD  &amp; relevant ACD)</w:t>
                              </w:r>
                              <w:r w:rsidRPr="007C2010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ACD Specialist: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 Brent Elliot</w:t>
                              </w:r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  <w:t xml:space="preserve">ACD Inpatients: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 Ferdinand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Jonsson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  <w:t xml:space="preserve">ACD Community: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 Rahul Bhattacharya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bow Connector 28"/>
                        <wps:cNvCnPr>
                          <a:stCxn id="27" idx="2"/>
                          <a:endCxn id="2" idx="0"/>
                        </wps:cNvCnPr>
                        <wps:spPr>
                          <a:xfrm rot="5400000">
                            <a:off x="3438121" y="1938425"/>
                            <a:ext cx="237070" cy="888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491067" y="2286000"/>
                            <a:ext cx="1075267" cy="35560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7D9B" w:rsidRPr="00097D9B" w:rsidRDefault="00097D9B" w:rsidP="00097D9B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0"/>
                                  <w:u w:val="single"/>
                                </w:rPr>
                              </w:pPr>
                              <w:r w:rsidRPr="00097D9B">
                                <w:rPr>
                                  <w:b/>
                                  <w:color w:val="FF0000"/>
                                  <w:sz w:val="20"/>
                                  <w:u w:val="single"/>
                                </w:rPr>
                                <w:t>Inpatients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234600" y="2057404"/>
                            <a:ext cx="1608455" cy="64346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7D9B" w:rsidRPr="00097D9B" w:rsidRDefault="00097D9B" w:rsidP="00097D9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097D9B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2"/>
                                  <w:u w:val="single"/>
                                </w:rPr>
                                <w:t>Community, Specialist, Learning Disabilities &amp; Crisis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6A37C0" id="Canvas 1" o:spid="_x0000_s1026" editas="canvas" style="position:absolute;margin-left:-44pt;margin-top:0;width:546pt;height:558.65pt;z-index:-251657216;mso-position-horizontal-relative:margin;mso-width-relative:margin;mso-height-relative:margin" coordsize="69342,70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342;height:70948;visibility:visible;mso-wrap-style:square">
                  <v:fill o:detectmouseclick="t"/>
                  <v:path o:connecttype="none"/>
                </v:shape>
                <v:rect id="Rectangle 2" o:spid="_x0000_s1028" style="position:absolute;left:22271;top:20574;width:26581;height:7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:rsidR="007C2010" w:rsidRPr="00A260E8" w:rsidRDefault="007C2010" w:rsidP="007C2010">
                        <w:pPr>
                          <w:jc w:val="center"/>
                          <w:rPr>
                            <w:sz w:val="18"/>
                          </w:rPr>
                        </w:pPr>
                        <w:r w:rsidRPr="007C2010">
                          <w:rPr>
                            <w:bCs/>
                            <w:iCs/>
                            <w:sz w:val="18"/>
                            <w:lang w:val="en-US"/>
                          </w:rPr>
                          <w:t>Deputy Borough Director</w:t>
                        </w:r>
                        <w:r w:rsidRPr="007C2010">
                          <w:rPr>
                            <w:bCs/>
                            <w:i/>
                            <w:iCs/>
                            <w:sz w:val="18"/>
                            <w:lang w:val="en-US"/>
                          </w:rPr>
                          <w:t xml:space="preserve">, </w:t>
                        </w:r>
                        <w:r w:rsidRPr="007C2010">
                          <w:rPr>
                            <w:b/>
                            <w:bCs/>
                            <w:iCs/>
                            <w:sz w:val="18"/>
                            <w:lang w:val="en-US"/>
                          </w:rPr>
                          <w:t>Marion Reilly</w:t>
                        </w:r>
                        <w:r w:rsidRPr="00A260E8">
                          <w:rPr>
                            <w:sz w:val="18"/>
                            <w:lang w:val="en-US"/>
                          </w:rPr>
                          <w:br/>
                        </w:r>
                        <w:r>
                          <w:rPr>
                            <w:i/>
                            <w:iCs/>
                            <w:sz w:val="18"/>
                            <w:lang w:val="en-US"/>
                          </w:rPr>
                          <w:t>Old</w:t>
                        </w:r>
                        <w:r w:rsidRPr="00A260E8">
                          <w:rPr>
                            <w:i/>
                            <w:iCs/>
                            <w:sz w:val="18"/>
                            <w:lang w:val="en-US"/>
                          </w:rPr>
                          <w:t>er People CMHT / Memory Clinic, Integrated Care, Occupational Therapy</w:t>
                        </w:r>
                        <w:r>
                          <w:rPr>
                            <w:i/>
                            <w:iCs/>
                            <w:sz w:val="18"/>
                            <w:lang w:val="en-US"/>
                          </w:rPr>
                          <w:t>, Psychological Therapy Service</w:t>
                        </w:r>
                      </w:p>
                    </w:txbxContent>
                  </v:textbox>
                </v:rect>
                <v:rect id="Rectangle 4" o:spid="_x0000_s1029" style="position:absolute;left:4999;top:32756;width:19054;height:4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:rsidR="007C2010" w:rsidRPr="00A260E8" w:rsidRDefault="007C2010" w:rsidP="007C2010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 w:rsidRPr="00A260E8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Borough Lead Nurse, </w:t>
                        </w:r>
                        <w:r w:rsidRPr="00A260E8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A260E8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 xml:space="preserve">Dadai Gwendoline </w:t>
                        </w:r>
                        <w:proofErr w:type="spellStart"/>
                        <w:r w:rsidRPr="00A260E8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Dandato</w:t>
                        </w:r>
                        <w:proofErr w:type="spellEnd"/>
                      </w:p>
                      <w:p w:rsidR="007C2010" w:rsidRPr="00A260E8" w:rsidRDefault="007C2010" w:rsidP="007C201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4999;top:40621;width:19050;height:9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:rsidR="007C2010" w:rsidRPr="00A260E8" w:rsidRDefault="007C2010" w:rsidP="007C2010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 w:rsidRPr="00A260E8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t xml:space="preserve">Deputy Borough Lead Nurse, </w:t>
                        </w:r>
                        <w:r w:rsidRPr="00A260E8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br/>
                        </w:r>
                        <w:r w:rsidRPr="00A260E8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 xml:space="preserve">Alan </w:t>
                        </w:r>
                        <w:proofErr w:type="gramStart"/>
                        <w:r w:rsidRPr="00A260E8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>Clarke</w:t>
                        </w:r>
                        <w:proofErr w:type="gramEnd"/>
                        <w:r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  <w:br/>
                        </w:r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>(Rosebank/</w:t>
                        </w:r>
                        <w:proofErr w:type="spellStart"/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>Millharbour</w:t>
                        </w:r>
                        <w:proofErr w:type="spellEnd"/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>Bricklane</w:t>
                        </w:r>
                        <w:proofErr w:type="spellEnd"/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 xml:space="preserve">/Globe, Roman/Lea, </w:t>
                        </w:r>
                        <w:proofErr w:type="spellStart"/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>Leadenhall</w:t>
                        </w:r>
                        <w:proofErr w:type="spellEnd"/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>/</w:t>
                        </w:r>
                        <w:proofErr w:type="spellStart"/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>Cazaboun</w:t>
                        </w:r>
                        <w:proofErr w:type="spellEnd"/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>)</w:t>
                        </w:r>
                      </w:p>
                      <w:p w:rsidR="007C2010" w:rsidRPr="00A260E8" w:rsidRDefault="007C2010" w:rsidP="007C2010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4910;top:53680;width:19050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:rsidR="007C2010" w:rsidRPr="00A260E8" w:rsidRDefault="007C2010" w:rsidP="007C2010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A260E8"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t xml:space="preserve">Clinical </w:t>
                        </w:r>
                        <w:proofErr w:type="spellStart"/>
                        <w:r w:rsidRPr="00A260E8"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t>Gov</w:t>
                        </w:r>
                        <w:proofErr w:type="spellEnd"/>
                        <w:r w:rsidRPr="00A260E8"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t xml:space="preserve"> Co-</w:t>
                        </w:r>
                        <w:proofErr w:type="spellStart"/>
                        <w:r w:rsidRPr="00A260E8"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t>ordinator</w:t>
                        </w:r>
                        <w:proofErr w:type="spellEnd"/>
                        <w:proofErr w:type="gramStart"/>
                        <w:r w:rsidRPr="00A260E8"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A260E8"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br/>
                        </w:r>
                        <w:r w:rsidRPr="00A260E8">
                          <w:rPr>
                            <w:rFonts w:asciiTheme="minorHAnsi" w:hAnsiTheme="minorHAnsi" w:cstheme="minorHAnsi"/>
                            <w:b/>
                            <w:sz w:val="18"/>
                            <w:lang w:val="en-US"/>
                          </w:rPr>
                          <w:t xml:space="preserve">Dalila </w:t>
                        </w:r>
                        <w:proofErr w:type="spellStart"/>
                        <w:r w:rsidRPr="00A260E8">
                          <w:rPr>
                            <w:rFonts w:asciiTheme="minorHAnsi" w:hAnsiTheme="minorHAnsi" w:cstheme="minorHAnsi"/>
                            <w:b/>
                            <w:sz w:val="18"/>
                            <w:lang w:val="en-US"/>
                          </w:rPr>
                          <w:t>Magdu</w:t>
                        </w:r>
                        <w:proofErr w:type="spellEnd"/>
                        <w:r w:rsidRPr="00A260E8">
                          <w:rPr>
                            <w:rFonts w:asciiTheme="minorHAnsi" w:hAnsiTheme="minorHAnsi" w:cstheme="minorHAnsi"/>
                            <w:b/>
                            <w:sz w:val="18"/>
                            <w:lang w:val="en-US"/>
                          </w:rPr>
                          <w:t xml:space="preserve"> / Kathryn Greenwood</w:t>
                        </w:r>
                      </w:p>
                      <w:p w:rsidR="007C2010" w:rsidRPr="00A260E8" w:rsidRDefault="007C2010" w:rsidP="007C2010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7" o:spid="_x0000_s1032" type="#_x0000_t34" style="position:absolute;left:12772;top:38867;width:3506;height: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" strokecolor="#5b9bd5 [3204]" strokeweight=".5pt"/>
                <v:shape id="Elbow Connector 8" o:spid="_x0000_s1033" type="#_x0000_t34" style="position:absolute;left:13897;top:53141;width:1077;height: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" adj="-45268" strokecolor="#5b9bd5 [3204]" strokeweight=".5pt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5" o:spid="_x0000_s1034" type="#_x0000_t33" style="position:absolute;left:14526;top:24468;width:7745;height:828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" strokecolor="#5b9bd5 [3204]" strokeweight=".5pt">
                  <v:stroke endarrow="block"/>
                </v:shape>
                <v:rect id="Rectangle 23" o:spid="_x0000_s1035" style="position:absolute;left:38608;top:31094;width:30734;height:31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" fillcolor="white [3201]" strokecolor="#70ad47 [3209]" strokeweight="1pt">
                  <v:textbox>
                    <w:txbxContent>
                      <w:p w:rsidR="007C2010" w:rsidRPr="007C2010" w:rsidRDefault="007C2010" w:rsidP="007C2010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8"/>
                          </w:rPr>
                        </w:pP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  <w:lang w:val="en-US"/>
                          </w:rPr>
                          <w:t xml:space="preserve">Crisis Services Lead, 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  <w:lang w:val="en-US"/>
                          </w:rPr>
                          <w:br/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Melanie King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</w:rPr>
                          <w:br/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 xml:space="preserve">Criminal Justice Service, Crisis Therapy Service, Home Treatment Team, Crisis Response Team, RAMHP, HIUT, Psych 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>Liason</w:t>
                        </w:r>
                        <w:proofErr w:type="spellEnd"/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 xml:space="preserve"> &amp; Psychological Medicine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</w:rPr>
                          <w:br/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>____________________________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br/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  <w:lang w:val="en-US"/>
                          </w:rPr>
                          <w:t xml:space="preserve">Senior Operational Lead CMHT / 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  <w:lang w:val="en-US"/>
                          </w:rPr>
                          <w:t>Perinal</w:t>
                        </w:r>
                        <w:proofErr w:type="spellEnd"/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  <w:lang w:val="en-US"/>
                          </w:rPr>
                          <w:t>,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  <w:lang w:val="en-US"/>
                          </w:rPr>
                          <w:br/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 xml:space="preserve">Rebekah 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Rawding</w:t>
                        </w:r>
                        <w:proofErr w:type="spellEnd"/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  <w:lang w:val="en-US"/>
                          </w:rPr>
                          <w:br/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>Bethnal</w:t>
                        </w:r>
                        <w:proofErr w:type="spellEnd"/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 xml:space="preserve"> Green CMHT, Bow &amp; Poplar CMHT, Isle of Dogs CMHT, 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>Stepney</w:t>
                        </w:r>
                        <w:proofErr w:type="spellEnd"/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 xml:space="preserve"> &amp; 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>Wapping</w:t>
                        </w:r>
                        <w:proofErr w:type="spellEnd"/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 xml:space="preserve"> CMHT, Perinatal Service, Community Learning Disability Services, Autism Service, Early Intervention Service, Personality Disorder/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>Deancross</w:t>
                        </w:r>
                        <w:proofErr w:type="spellEnd"/>
                      </w:p>
                      <w:p w:rsidR="007C2010" w:rsidRPr="007C2010" w:rsidRDefault="007C2010" w:rsidP="007C201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</w:rPr>
                          <w:t xml:space="preserve">Community Service Manager for CMHT &amp; Older Adult Services, 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6"/>
                          </w:rPr>
                          <w:t xml:space="preserve">Linda 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6"/>
                          </w:rPr>
                          <w:t>Wiafe-Ababio</w:t>
                        </w:r>
                        <w:proofErr w:type="spellEnd"/>
                      </w:p>
                      <w:p w:rsidR="007C2010" w:rsidRPr="007C2010" w:rsidRDefault="007C2010" w:rsidP="007C201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</w:rPr>
                          <w:t xml:space="preserve">Psychological Therapy Service, 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6"/>
                          </w:rPr>
                          <w:t>Elliott White</w:t>
                        </w:r>
                      </w:p>
                      <w:p w:rsidR="007C2010" w:rsidRPr="007C2010" w:rsidRDefault="007C2010" w:rsidP="007C201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</w:rPr>
                          <w:t xml:space="preserve">Eating Disorder Services, 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6"/>
                          </w:rPr>
                          <w:t xml:space="preserve">Brian 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6"/>
                          </w:rPr>
                          <w:t>Sreenan</w:t>
                        </w:r>
                        <w:proofErr w:type="spellEnd"/>
                      </w:p>
                      <w:p w:rsidR="007C2010" w:rsidRPr="007C2010" w:rsidRDefault="007C2010" w:rsidP="007C201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</w:rPr>
                          <w:t>Community Learning Disabilities Service,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6"/>
                          </w:rPr>
                          <w:t xml:space="preserve"> Mary Marcus</w:t>
                        </w:r>
                      </w:p>
                      <w:p w:rsidR="007C2010" w:rsidRPr="007C2010" w:rsidRDefault="007C2010" w:rsidP="007C2010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inorHAnsi" w:hAnsiTheme="minorHAnsi" w:cstheme="minorHAnsi"/>
                            <w:sz w:val="28"/>
                          </w:rPr>
                        </w:pPr>
                        <w:r w:rsidRPr="007C2010">
                          <w:rPr>
                            <w:rFonts w:asciiTheme="minorHAnsi" w:eastAsia="Times New Roman" w:hAnsiTheme="minorHAnsi" w:cstheme="minorHAnsi"/>
                            <w:sz w:val="20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24" o:spid="_x0000_s1036" style="position:absolute;left:44472;top:64876;width:19050;height:4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" fillcolor="white [3201]" strokecolor="#70ad47 [3209]" strokeweight="1pt">
                  <v:textbox>
                    <w:txbxContent>
                      <w:p w:rsidR="007C2010" w:rsidRPr="007C2010" w:rsidRDefault="007C2010" w:rsidP="007C2010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Clinical 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lang w:val="en-US"/>
                          </w:rPr>
                          <w:t>Gov</w:t>
                        </w:r>
                        <w:proofErr w:type="spellEnd"/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 Co-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lang w:val="en-US"/>
                          </w:rPr>
                          <w:t>ordinator</w:t>
                        </w:r>
                        <w:proofErr w:type="spellEnd"/>
                        <w:proofErr w:type="gramStart"/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proofErr w:type="gramEnd"/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Dalila 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Magdu</w:t>
                        </w:r>
                        <w:proofErr w:type="spellEnd"/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/ Kathryn Greenwood</w:t>
                        </w:r>
                      </w:p>
                      <w:p w:rsidR="007C2010" w:rsidRPr="007C2010" w:rsidRDefault="007C2010" w:rsidP="007C2010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shape id="Elbow Connector 25" o:spid="_x0000_s1037" type="#_x0000_t34" style="position:absolute;left:52620;top:63500;width:2731;height:2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" strokecolor="#5b9bd5 [3204]" strokeweight=".5pt">
                  <v:stroke endarrow="block"/>
                </v:shape>
                <v:shape id="Elbow Connector 26" o:spid="_x0000_s1038" type="#_x0000_t33" style="position:absolute;left:48852;top:24468;width:5123;height:662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" strokecolor="#5b9bd5 [3204]" strokeweight=".5pt">
                  <v:stroke endarrow="block"/>
                </v:shape>
                <v:rect id="Rectangle 27" o:spid="_x0000_s1039" style="position:absolute;left:20257;top:784;width:30627;height:17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" fillcolor="white [3201]" strokecolor="#70ad47 [3209]" strokeweight="1pt">
                  <v:textbox>
                    <w:txbxContent>
                      <w:p w:rsidR="007C2010" w:rsidRPr="007C2010" w:rsidRDefault="007C2010" w:rsidP="007C201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7C2010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Clinical Director, </w:t>
                        </w:r>
                        <w:proofErr w:type="spellStart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Dr</w:t>
                        </w:r>
                        <w:proofErr w:type="spellEnd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Sarah </w:t>
                        </w:r>
                        <w:proofErr w:type="spellStart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Dracass</w:t>
                        </w:r>
                        <w:proofErr w:type="spellEnd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br/>
                          <w:t>____________________________________</w:t>
                        </w:r>
                      </w:p>
                      <w:p w:rsidR="007C2010" w:rsidRPr="007C2010" w:rsidRDefault="007C2010" w:rsidP="007C201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7C2010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Borough Director, </w:t>
                        </w:r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Day </w:t>
                        </w:r>
                        <w:proofErr w:type="spellStart"/>
                        <w:proofErr w:type="gramStart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Njovana</w:t>
                        </w:r>
                        <w:proofErr w:type="spellEnd"/>
                        <w:proofErr w:type="gramEnd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7C2010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(MH &amp; Learning Disabilities)</w:t>
                        </w:r>
                      </w:p>
                      <w:p w:rsidR="007C2010" w:rsidRPr="007C2010" w:rsidRDefault="007C2010" w:rsidP="007C2010">
                        <w:pPr>
                          <w:pStyle w:val="NormalWeb"/>
                          <w:spacing w:before="0" w:beforeAutospacing="0" w:after="160" w:afterAutospacing="0" w:line="256" w:lineRule="auto"/>
                          <w:ind w:left="72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097D9B">
                          <w:rPr>
                            <w:rFonts w:asciiTheme="minorHAnsi" w:eastAsia="Calibri" w:hAnsiTheme="minorHAnsi" w:cstheme="minorHAnsi"/>
                            <w:b/>
                            <w:bCs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>(</w:t>
                        </w:r>
                        <w:proofErr w:type="gramStart"/>
                        <w:r w:rsidRPr="00097D9B">
                          <w:rPr>
                            <w:rFonts w:asciiTheme="minorHAnsi" w:eastAsia="Calibri" w:hAnsiTheme="minorHAnsi" w:cstheme="minorHAnsi"/>
                            <w:bCs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>copy</w:t>
                        </w:r>
                        <w:proofErr w:type="gramEnd"/>
                        <w:r w:rsidRPr="00097D9B">
                          <w:rPr>
                            <w:rFonts w:asciiTheme="minorHAnsi" w:eastAsia="Calibri" w:hAnsiTheme="minorHAnsi" w:cstheme="minorHAnsi"/>
                            <w:bCs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 xml:space="preserve"> in</w:t>
                        </w:r>
                        <w:r w:rsidRPr="00097D9B">
                          <w:rPr>
                            <w:rFonts w:asciiTheme="minorHAnsi" w:eastAsia="Calibri" w:hAnsiTheme="minorHAnsi" w:cstheme="minorHAnsi"/>
                            <w:b/>
                            <w:bCs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 xml:space="preserve"> DBD  &amp; relevant ACD)</w:t>
                        </w:r>
                        <w:r w:rsidRPr="007C2010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br/>
                        </w:r>
                        <w:r w:rsidRPr="007C2010"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br/>
                        </w:r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ACD Specialist: </w:t>
                        </w:r>
                        <w:proofErr w:type="spellStart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Dr</w:t>
                        </w:r>
                        <w:proofErr w:type="spellEnd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 Brent Elliot</w:t>
                        </w:r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br/>
                          <w:t xml:space="preserve">ACD Inpatients: </w:t>
                        </w:r>
                        <w:proofErr w:type="spellStart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Dr</w:t>
                        </w:r>
                        <w:proofErr w:type="spellEnd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 Ferdinand </w:t>
                        </w:r>
                        <w:proofErr w:type="spellStart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Jonsson</w:t>
                        </w:r>
                        <w:proofErr w:type="spellEnd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br/>
                          <w:t xml:space="preserve">ACD Community: </w:t>
                        </w:r>
                        <w:proofErr w:type="spellStart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Dr</w:t>
                        </w:r>
                        <w:proofErr w:type="spellEnd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 Rahul Bhattacharya</w:t>
                        </w:r>
                      </w:p>
                    </w:txbxContent>
                  </v:textbox>
                </v:rect>
                <v:shape id="Elbow Connector 28" o:spid="_x0000_s1040" type="#_x0000_t34" style="position:absolute;left:34381;top:19384;width:2371;height: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" strokecolor="#5b9bd5 [3204]" strokeweight=".5pt">
                  <v:stroke endarrow="block"/>
                </v:shape>
                <v:roundrect id="Rounded Rectangle 29" o:spid="_x0000_s1041" style="position:absolute;left:4910;top:22860;width:10753;height:35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" fillcolor="white [3201]" strokecolor="#70ad47 [3209]" strokeweight="1pt">
                  <v:stroke joinstyle="miter"/>
                  <v:textbox>
                    <w:txbxContent>
                      <w:p w:rsidR="00097D9B" w:rsidRPr="00097D9B" w:rsidRDefault="00097D9B" w:rsidP="00097D9B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  <w:u w:val="single"/>
                          </w:rPr>
                        </w:pPr>
                        <w:r w:rsidRPr="00097D9B">
                          <w:rPr>
                            <w:b/>
                            <w:color w:val="FF0000"/>
                            <w:sz w:val="20"/>
                            <w:u w:val="single"/>
                          </w:rPr>
                          <w:t>Inpatients</w:t>
                        </w:r>
                      </w:p>
                    </w:txbxContent>
                  </v:textbox>
                </v:roundrect>
                <v:roundrect id="Rounded Rectangle 30" o:spid="_x0000_s1042" style="position:absolute;left:52346;top:20574;width:16084;height:64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" fillcolor="white [3201]" strokecolor="#70ad47 [3209]" strokeweight="1pt">
                  <v:stroke joinstyle="miter"/>
                  <v:textbox>
                    <w:txbxContent>
                      <w:p w:rsidR="00097D9B" w:rsidRPr="00097D9B" w:rsidRDefault="00097D9B" w:rsidP="00097D9B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2"/>
                          </w:rPr>
                        </w:pPr>
                        <w:r w:rsidRPr="00097D9B"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FF0000"/>
                            <w:sz w:val="20"/>
                            <w:szCs w:val="22"/>
                            <w:u w:val="single"/>
                          </w:rPr>
                          <w:t>Community, Specialist, Learning Disabilities &amp; Crisis</w:t>
                        </w:r>
                      </w:p>
                    </w:txbxContent>
                  </v:textbox>
                </v:roundrect>
                <w10:wrap type="tight" anchorx="margin"/>
              </v:group>
            </w:pict>
          </mc:Fallback>
        </mc:AlternateContent>
      </w:r>
    </w:p>
    <w:p w:rsidR="007C2010" w:rsidRDefault="007C2010"/>
    <w:p w:rsidR="007C2010" w:rsidRDefault="007C2010"/>
    <w:p w:rsidR="007C2010" w:rsidRDefault="007C2010"/>
    <w:p w:rsidR="007C2010" w:rsidRDefault="007C2010"/>
    <w:p w:rsidR="007C2010" w:rsidRDefault="007C2010"/>
    <w:p w:rsidR="00CD3A6A" w:rsidRDefault="00CD3A6A">
      <w:bookmarkStart w:id="0" w:name="_GoBack"/>
      <w:bookmarkEnd w:id="0"/>
    </w:p>
    <w:sectPr w:rsidR="00CD3A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5F1" w:rsidRDefault="006C55F1" w:rsidP="00097D9B">
      <w:pPr>
        <w:spacing w:after="0" w:line="240" w:lineRule="auto"/>
      </w:pPr>
      <w:r>
        <w:separator/>
      </w:r>
    </w:p>
  </w:endnote>
  <w:endnote w:type="continuationSeparator" w:id="0">
    <w:p w:rsidR="006C55F1" w:rsidRDefault="006C55F1" w:rsidP="0009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5F1" w:rsidRDefault="006C55F1" w:rsidP="00097D9B">
      <w:pPr>
        <w:spacing w:after="0" w:line="240" w:lineRule="auto"/>
      </w:pPr>
      <w:r>
        <w:separator/>
      </w:r>
    </w:p>
  </w:footnote>
  <w:footnote w:type="continuationSeparator" w:id="0">
    <w:p w:rsidR="006C55F1" w:rsidRDefault="006C55F1" w:rsidP="0009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9B" w:rsidRDefault="00097D9B" w:rsidP="00097D9B">
    <w:pPr>
      <w:pStyle w:val="Heading1"/>
      <w:rPr>
        <w:b/>
        <w:sz w:val="36"/>
      </w:rPr>
    </w:pPr>
    <w:r w:rsidRPr="009139C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49DF58" wp14:editId="360A04DE">
          <wp:simplePos x="0" y="0"/>
          <wp:positionH relativeFrom="column">
            <wp:posOffset>5045646</wp:posOffset>
          </wp:positionH>
          <wp:positionV relativeFrom="paragraph">
            <wp:posOffset>-237458</wp:posOffset>
          </wp:positionV>
          <wp:extent cx="1377461" cy="698849"/>
          <wp:effectExtent l="0" t="0" r="0" b="6350"/>
          <wp:wrapNone/>
          <wp:docPr id="14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461" cy="69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5A0">
      <w:rPr>
        <w:b/>
        <w:sz w:val="36"/>
      </w:rPr>
      <w:t>Directorate Escalation Pathway –</w:t>
    </w:r>
    <w:r>
      <w:rPr>
        <w:b/>
        <w:sz w:val="36"/>
      </w:rPr>
      <w:t xml:space="preserve"> Tower Hamlets MH</w:t>
    </w:r>
  </w:p>
  <w:p w:rsidR="00097D9B" w:rsidRDefault="00097D9B" w:rsidP="00097D9B"/>
  <w:p w:rsidR="00097D9B" w:rsidRPr="00AC3CD3" w:rsidRDefault="00097D9B" w:rsidP="00097D9B">
    <w:pPr>
      <w:rPr>
        <w:i/>
      </w:rPr>
    </w:pPr>
    <w:r>
      <w:rPr>
        <w:i/>
      </w:rPr>
      <w:t>Last updated 22/03/2023</w:t>
    </w:r>
  </w:p>
  <w:p w:rsidR="00097D9B" w:rsidRDefault="00097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3D84"/>
    <w:multiLevelType w:val="hybridMultilevel"/>
    <w:tmpl w:val="4216BA38"/>
    <w:lvl w:ilvl="0" w:tplc="6B226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C25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4240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0AB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C6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8C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D8B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01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88B7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32815DF"/>
    <w:multiLevelType w:val="hybridMultilevel"/>
    <w:tmpl w:val="7FE61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10"/>
    <w:rsid w:val="00097D9B"/>
    <w:rsid w:val="00447E85"/>
    <w:rsid w:val="006C55F1"/>
    <w:rsid w:val="007C2010"/>
    <w:rsid w:val="00C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B939"/>
  <w15:chartTrackingRefBased/>
  <w15:docId w15:val="{26502C74-6886-4048-98A1-A024C279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010"/>
  </w:style>
  <w:style w:type="paragraph" w:styleId="Heading1">
    <w:name w:val="heading 1"/>
    <w:basedOn w:val="Normal"/>
    <w:next w:val="Normal"/>
    <w:link w:val="Heading1Char"/>
    <w:uiPriority w:val="9"/>
    <w:qFormat/>
    <w:rsid w:val="00097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0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C201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7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9B"/>
  </w:style>
  <w:style w:type="paragraph" w:styleId="Footer">
    <w:name w:val="footer"/>
    <w:basedOn w:val="Normal"/>
    <w:link w:val="FooterChar"/>
    <w:uiPriority w:val="99"/>
    <w:unhideWhenUsed/>
    <w:rsid w:val="00097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9B"/>
  </w:style>
  <w:style w:type="character" w:customStyle="1" w:styleId="Heading1Char">
    <w:name w:val="Heading 1 Char"/>
    <w:basedOn w:val="DefaultParagraphFont"/>
    <w:link w:val="Heading1"/>
    <w:uiPriority w:val="9"/>
    <w:rsid w:val="00097D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Randall Chloe</cp:lastModifiedBy>
  <cp:revision>1</cp:revision>
  <dcterms:created xsi:type="dcterms:W3CDTF">2023-03-22T16:20:00Z</dcterms:created>
  <dcterms:modified xsi:type="dcterms:W3CDTF">2023-03-22T18:03:00Z</dcterms:modified>
</cp:coreProperties>
</file>